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94" w:rsidRDefault="000F6AAC">
      <w:pPr>
        <w:pStyle w:val="Title"/>
      </w:pPr>
      <w:r>
        <w:t>Letter of Authority</w:t>
      </w:r>
    </w:p>
    <w:p w:rsidR="000D0094" w:rsidRDefault="000F6AAC">
      <w:r>
        <w:br/>
        <w:t>[Company Name]</w:t>
      </w:r>
      <w:r>
        <w:br/>
        <w:t>[Company Registration Number]</w:t>
      </w:r>
      <w:bookmarkStart w:id="0" w:name="_GoBack"/>
      <w:bookmarkEnd w:id="0"/>
      <w:r>
        <w:br/>
        <w:t>[Date]</w:t>
      </w:r>
      <w:r>
        <w:br/>
      </w:r>
    </w:p>
    <w:p w:rsidR="000D0094" w:rsidRDefault="000F6AAC">
      <w:r>
        <w:br/>
        <w:t>To whom it may concern,</w:t>
      </w:r>
      <w:r>
        <w:br/>
      </w:r>
      <w:r>
        <w:br/>
        <w:t xml:space="preserve">This letter serves to authorize [Authorized Person's Name] of [Company Name] to act on behalf of [Company Name] in all matters related to the UIF TERS </w:t>
      </w:r>
      <w:r>
        <w:t>audit for claims made during the COVID-19 lockdown period.</w:t>
      </w:r>
      <w:r>
        <w:br/>
      </w:r>
      <w:r>
        <w:br/>
        <w:t>The authorized individual is granted full authority to handle any and all communications with the auditing firm, submit the required documentation, and represent the company in all dealings relate</w:t>
      </w:r>
      <w:r>
        <w:t>d to this matter.</w:t>
      </w:r>
      <w:r>
        <w:br/>
      </w:r>
      <w:r>
        <w:br/>
        <w:t>If there are any questions, please do not hesitate to contact us at [Contact Information].</w:t>
      </w:r>
      <w:r>
        <w:br/>
      </w:r>
      <w:r>
        <w:br/>
        <w:t>Sincerely,</w:t>
      </w:r>
      <w:r>
        <w:br/>
      </w:r>
      <w:r>
        <w:br/>
        <w:t>[Authorized Signature]</w:t>
      </w:r>
      <w:r>
        <w:br/>
        <w:t>[Name]</w:t>
      </w:r>
      <w:r>
        <w:br/>
        <w:t>[Title]</w:t>
      </w:r>
      <w:r>
        <w:br/>
      </w:r>
    </w:p>
    <w:sectPr w:rsidR="000D00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0094"/>
    <w:rsid w:val="000F6AA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0DA3BA2-90B3-4439-812F-A6E0B16D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A83B9-060B-444D-866F-068E01A0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Heinrich</cp:lastModifiedBy>
  <cp:revision>2</cp:revision>
  <dcterms:created xsi:type="dcterms:W3CDTF">2024-10-09T11:38:00Z</dcterms:created>
  <dcterms:modified xsi:type="dcterms:W3CDTF">2024-10-09T11:38:00Z</dcterms:modified>
  <cp:category/>
</cp:coreProperties>
</file>